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9B" w:rsidRDefault="0068549B" w:rsidP="0068549B">
      <w:pPr>
        <w:pStyle w:val="a3"/>
        <w:ind w:firstLine="720"/>
        <w:jc w:val="both"/>
      </w:pPr>
      <w:r>
        <w:rPr>
          <w:noProof/>
        </w:rPr>
        <w:drawing>
          <wp:inline distT="0" distB="0" distL="0" distR="0" wp14:anchorId="1CEF3785" wp14:editId="1874DE29">
            <wp:extent cx="4728519" cy="3108338"/>
            <wp:effectExtent l="0" t="0" r="0" b="0"/>
            <wp:docPr id="1" name="Рисунок 1" descr="https://edu.tatar.ru/upload/news/org4009/3909505.jpg?rand=510553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4009/3909505.jpg?rand=5105539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832" cy="312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9B" w:rsidRDefault="0068549B" w:rsidP="0068549B">
      <w:pPr>
        <w:pStyle w:val="a3"/>
        <w:ind w:firstLine="720"/>
        <w:jc w:val="both"/>
      </w:pPr>
    </w:p>
    <w:p w:rsidR="0068549B" w:rsidRDefault="0068549B" w:rsidP="0068549B">
      <w:pPr>
        <w:pStyle w:val="a3"/>
        <w:ind w:firstLine="720"/>
        <w:jc w:val="both"/>
      </w:pPr>
    </w:p>
    <w:p w:rsidR="0068549B" w:rsidRDefault="0068549B" w:rsidP="0068549B">
      <w:pPr>
        <w:pStyle w:val="a3"/>
        <w:ind w:firstLine="720"/>
        <w:jc w:val="both"/>
      </w:pPr>
      <w:r>
        <w:t>- видеоролики социальной рекламы</w:t>
      </w:r>
      <w:r>
        <w:t xml:space="preserve"> по ПДД</w:t>
      </w:r>
      <w:r>
        <w:t>:</w:t>
      </w:r>
    </w:p>
    <w:p w:rsidR="0068549B" w:rsidRDefault="0068549B" w:rsidP="0068549B">
      <w:pPr>
        <w:pStyle w:val="a3"/>
        <w:ind w:firstLine="720"/>
        <w:jc w:val="both"/>
      </w:pPr>
      <w:r>
        <w:rPr>
          <w:color w:val="0000FF"/>
          <w:u w:val="single"/>
        </w:rPr>
        <w:t>https://cloud.gbubdd.ru/index.php/s/9o7ewjGs3pzTTTK</w:t>
      </w:r>
      <w:r>
        <w:t xml:space="preserve"> (для взрослых),    </w:t>
      </w:r>
    </w:p>
    <w:p w:rsidR="0068549B" w:rsidRDefault="0068549B" w:rsidP="0068549B">
      <w:pPr>
        <w:pStyle w:val="a3"/>
        <w:ind w:firstLine="720"/>
      </w:pPr>
      <w:r>
        <w:rPr>
          <w:color w:val="0000FF"/>
          <w:u w:val="single"/>
        </w:rPr>
        <w:t>https://cloud.gbubdd.ru/index.php/s/bZJWLnpEbeCZAd9</w:t>
      </w:r>
      <w:r>
        <w:t xml:space="preserve"> (для детей); </w:t>
      </w:r>
    </w:p>
    <w:p w:rsidR="0068549B" w:rsidRDefault="0068549B" w:rsidP="0068549B">
      <w:pPr>
        <w:pStyle w:val="a3"/>
        <w:ind w:firstLine="720"/>
        <w:jc w:val="both"/>
      </w:pPr>
      <w:r>
        <w:t>- макеты тематических памяток:</w:t>
      </w:r>
    </w:p>
    <w:p w:rsidR="0068549B" w:rsidRDefault="0068549B" w:rsidP="0068549B">
      <w:pPr>
        <w:pStyle w:val="a3"/>
        <w:ind w:firstLine="720"/>
        <w:jc w:val="both"/>
      </w:pPr>
      <w:r>
        <w:rPr>
          <w:color w:val="0000FF"/>
          <w:u w:val="single"/>
        </w:rPr>
        <w:t>https://cloud.gbubdd.ru/index.php/s/WPzaNWQwagKD8kE</w:t>
      </w:r>
      <w:r>
        <w:t xml:space="preserve"> </w:t>
      </w:r>
    </w:p>
    <w:p w:rsidR="0068549B" w:rsidRDefault="0068549B" w:rsidP="0068549B">
      <w:pPr>
        <w:pStyle w:val="a3"/>
        <w:ind w:firstLine="720"/>
        <w:jc w:val="both"/>
      </w:pPr>
      <w:r>
        <w:t xml:space="preserve">- карточки для публикации в социальных сетях: </w:t>
      </w:r>
      <w:r>
        <w:rPr>
          <w:color w:val="0000FF"/>
          <w:u w:val="single"/>
        </w:rPr>
        <w:t>https://t.me/gbubdd/3219</w:t>
      </w:r>
    </w:p>
    <w:p w:rsidR="00FB6715" w:rsidRDefault="00FB6715">
      <w:bookmarkStart w:id="0" w:name="_GoBack"/>
      <w:bookmarkEnd w:id="0"/>
    </w:p>
    <w:sectPr w:rsidR="00FB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4A"/>
    <w:rsid w:val="0068549B"/>
    <w:rsid w:val="00FB6715"/>
    <w:rsid w:val="00FB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45329-E7CB-4B70-8559-1C0CF47E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2025-08-13T11:27:00Z</dcterms:created>
  <dcterms:modified xsi:type="dcterms:W3CDTF">2025-08-13T11:29:00Z</dcterms:modified>
</cp:coreProperties>
</file>